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C3" w:rsidRDefault="002B28C3" w:rsidP="002B28C3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B28C3" w:rsidRPr="008226CE" w:rsidRDefault="002B28C3" w:rsidP="002B28C3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8226CE">
        <w:rPr>
          <w:rFonts w:ascii="Arial" w:hAnsi="Arial" w:cs="Arial"/>
          <w:b/>
          <w:color w:val="000000" w:themeColor="text1"/>
          <w:sz w:val="28"/>
          <w:szCs w:val="28"/>
        </w:rPr>
        <w:t>Obavještenje za klijente</w:t>
      </w:r>
    </w:p>
    <w:p w:rsidR="002B28C3" w:rsidRPr="008226CE" w:rsidRDefault="002B28C3" w:rsidP="002B28C3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8226CE">
        <w:rPr>
          <w:rFonts w:ascii="Arial" w:hAnsi="Arial" w:cs="Arial"/>
          <w:b/>
          <w:color w:val="000000" w:themeColor="text1"/>
          <w:sz w:val="28"/>
          <w:szCs w:val="28"/>
        </w:rPr>
        <w:t>Erste banka uvodi novi servis obavještenja Erste info</w:t>
      </w:r>
    </w:p>
    <w:p w:rsidR="002B28C3" w:rsidRPr="008226CE" w:rsidRDefault="002B28C3" w:rsidP="002B28C3">
      <w:pPr>
        <w:rPr>
          <w:rFonts w:ascii="Arial" w:hAnsi="Arial" w:cs="Arial"/>
          <w:b/>
          <w:color w:val="000000" w:themeColor="text1"/>
        </w:rPr>
      </w:pPr>
    </w:p>
    <w:p w:rsidR="002B28C3" w:rsidRPr="009A763B" w:rsidRDefault="002B28C3" w:rsidP="002B28C3">
      <w:pPr>
        <w:rPr>
          <w:rFonts w:ascii="Arial" w:hAnsi="Arial" w:cs="Arial"/>
        </w:rPr>
      </w:pPr>
      <w:r w:rsidRPr="009A763B">
        <w:rPr>
          <w:rFonts w:ascii="Arial" w:hAnsi="Arial" w:cs="Arial"/>
        </w:rPr>
        <w:t xml:space="preserve">Poštovani klijenti, </w:t>
      </w:r>
    </w:p>
    <w:p w:rsidR="002B28C3" w:rsidRPr="009A763B" w:rsidRDefault="002B28C3" w:rsidP="002B28C3">
      <w:pPr>
        <w:rPr>
          <w:rFonts w:ascii="Arial" w:hAnsi="Arial" w:cs="Arial"/>
        </w:rPr>
      </w:pPr>
      <w:r w:rsidRPr="009A763B">
        <w:rPr>
          <w:rFonts w:ascii="Arial" w:hAnsi="Arial" w:cs="Arial"/>
        </w:rPr>
        <w:t>Obavještavamo vas da će od  20. decembra 2020. godine Erste SMS servis biti zamijenjen naprednijim Erste info servisom, koji omogućava prijem obavještenja o promjenama i raspoloživom stanju</w:t>
      </w:r>
      <w:r w:rsidRPr="008226CE">
        <w:rPr>
          <w:rFonts w:ascii="Arial" w:hAnsi="Arial" w:cs="Arial"/>
          <w:color w:val="000000" w:themeColor="text1"/>
          <w:sz w:val="20"/>
          <w:szCs w:val="20"/>
        </w:rPr>
        <w:t>*</w:t>
      </w:r>
      <w:r w:rsidRPr="009A763B">
        <w:rPr>
          <w:rFonts w:ascii="Arial" w:hAnsi="Arial" w:cs="Arial"/>
        </w:rPr>
        <w:t xml:space="preserve"> na svim platnim računima/karticama</w:t>
      </w:r>
      <w:r w:rsidRPr="008226CE">
        <w:rPr>
          <w:rFonts w:ascii="Arial" w:hAnsi="Arial" w:cs="Arial"/>
          <w:color w:val="000000" w:themeColor="text1"/>
          <w:sz w:val="20"/>
          <w:szCs w:val="20"/>
        </w:rPr>
        <w:t>**</w:t>
      </w:r>
      <w:r w:rsidRPr="009A763B">
        <w:rPr>
          <w:rFonts w:ascii="Arial" w:hAnsi="Arial" w:cs="Arial"/>
        </w:rPr>
        <w:t xml:space="preserve"> u realnom vremenu, putem kanala koje klijent može sam odabrati: SMS, Viber, e</w:t>
      </w:r>
      <w:r>
        <w:rPr>
          <w:rFonts w:ascii="Arial" w:hAnsi="Arial" w:cs="Arial"/>
        </w:rPr>
        <w:t>m</w:t>
      </w:r>
      <w:r w:rsidRPr="009A763B">
        <w:rPr>
          <w:rFonts w:ascii="Arial" w:hAnsi="Arial" w:cs="Arial"/>
        </w:rPr>
        <w:t>ail.</w:t>
      </w:r>
    </w:p>
    <w:p w:rsidR="002B28C3" w:rsidRPr="009A763B" w:rsidRDefault="002B28C3" w:rsidP="002B28C3">
      <w:pPr>
        <w:rPr>
          <w:rFonts w:ascii="Arial" w:hAnsi="Arial" w:cs="Arial"/>
        </w:rPr>
      </w:pPr>
      <w:r w:rsidRPr="009A763B">
        <w:rPr>
          <w:rFonts w:ascii="Arial" w:hAnsi="Arial" w:cs="Arial"/>
        </w:rPr>
        <w:t>Erste info servis će biti automatski omogućen svim klijentima koji su korisnici dosadašnjeg Erste SMS servisa, bez potrebe za posebnom aktivacijom. Klijenti koji nijesu koristili SMS servis, a žele da koriste Erste info, taj servis mogu aktivirati bez dolaska u filijalu banke na platform</w:t>
      </w:r>
      <w:r>
        <w:rPr>
          <w:rFonts w:ascii="Arial" w:hAnsi="Arial" w:cs="Arial"/>
        </w:rPr>
        <w:t xml:space="preserve">i </w:t>
      </w:r>
      <w:r w:rsidRPr="009A763B">
        <w:rPr>
          <w:rFonts w:ascii="Arial" w:hAnsi="Arial" w:cs="Arial"/>
        </w:rPr>
        <w:t>elektronskog bankarstva NetBanking, a ukoliko ne koriste Erste elektronsko bankarstvo, dolaskom u najbližu filijalu Erste banke.</w:t>
      </w:r>
    </w:p>
    <w:p w:rsidR="002B28C3" w:rsidRDefault="002B28C3" w:rsidP="002B28C3">
      <w:pPr>
        <w:rPr>
          <w:rFonts w:ascii="Arial" w:eastAsia="Times New Roman" w:hAnsi="Arial" w:cs="Arial"/>
          <w:b/>
          <w:kern w:val="36"/>
        </w:rPr>
      </w:pPr>
    </w:p>
    <w:p w:rsidR="002B28C3" w:rsidRPr="009A763B" w:rsidRDefault="002B28C3" w:rsidP="002B28C3">
      <w:pPr>
        <w:rPr>
          <w:rFonts w:ascii="Arial" w:eastAsia="Times New Roman" w:hAnsi="Arial" w:cs="Arial"/>
          <w:kern w:val="36"/>
        </w:rPr>
      </w:pPr>
      <w:r w:rsidRPr="009A763B">
        <w:rPr>
          <w:rFonts w:ascii="Arial" w:eastAsia="Times New Roman" w:hAnsi="Arial" w:cs="Arial"/>
          <w:b/>
          <w:kern w:val="36"/>
        </w:rPr>
        <w:t>Koje su prednosti Erste info servisa po računu/platnim karticama</w:t>
      </w:r>
      <w:r w:rsidRPr="009A763B">
        <w:rPr>
          <w:rFonts w:ascii="Arial" w:eastAsia="Times New Roman" w:hAnsi="Arial" w:cs="Arial"/>
          <w:kern w:val="36"/>
        </w:rPr>
        <w:t>?</w:t>
      </w:r>
    </w:p>
    <w:p w:rsidR="002B28C3" w:rsidRPr="009A763B" w:rsidRDefault="002B28C3" w:rsidP="002B28C3">
      <w:pPr>
        <w:rPr>
          <w:rFonts w:ascii="Arial" w:eastAsia="Times New Roman" w:hAnsi="Arial" w:cs="Arial"/>
        </w:rPr>
      </w:pPr>
      <w:r w:rsidRPr="009A763B">
        <w:rPr>
          <w:rFonts w:ascii="Arial" w:eastAsia="Times New Roman" w:hAnsi="Arial" w:cs="Arial"/>
        </w:rPr>
        <w:t xml:space="preserve">Korišćenje Erste info usluge nudi značajne prednosti i/ili olakšice, a neke od njih su: </w:t>
      </w:r>
    </w:p>
    <w:p w:rsidR="002B28C3" w:rsidRPr="009A763B" w:rsidRDefault="002B28C3" w:rsidP="002B28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763B">
        <w:rPr>
          <w:rFonts w:ascii="Arial" w:hAnsi="Arial" w:cs="Arial"/>
        </w:rPr>
        <w:t>mogućnost odabira kanala isporuke: SMS, Viber, e</w:t>
      </w:r>
      <w:r>
        <w:rPr>
          <w:rFonts w:ascii="Arial" w:hAnsi="Arial" w:cs="Arial"/>
        </w:rPr>
        <w:t>m</w:t>
      </w:r>
      <w:r w:rsidRPr="009A763B">
        <w:rPr>
          <w:rFonts w:ascii="Arial" w:hAnsi="Arial" w:cs="Arial"/>
        </w:rPr>
        <w:t>ail</w:t>
      </w:r>
    </w:p>
    <w:p w:rsidR="002B28C3" w:rsidRPr="009A763B" w:rsidRDefault="002B28C3" w:rsidP="002B28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763B">
        <w:rPr>
          <w:rFonts w:ascii="Arial" w:hAnsi="Arial" w:cs="Arial"/>
        </w:rPr>
        <w:t>mogućnost ugovaranja za transakcione račune u domaćem i međunarodnom platnom prometu i račune revolving kredita</w:t>
      </w:r>
    </w:p>
    <w:p w:rsidR="002B28C3" w:rsidRPr="009A763B" w:rsidRDefault="002B28C3" w:rsidP="002B28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763B">
        <w:rPr>
          <w:rFonts w:ascii="Arial" w:hAnsi="Arial" w:cs="Arial"/>
        </w:rPr>
        <w:t>mogućnost slanja obavještenja na brojeve crnogorskih i inostranih operatera</w:t>
      </w:r>
    </w:p>
    <w:p w:rsidR="002B28C3" w:rsidRPr="009A763B" w:rsidRDefault="002B28C3" w:rsidP="002B28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763B">
        <w:rPr>
          <w:rFonts w:ascii="Arial" w:hAnsi="Arial" w:cs="Arial"/>
        </w:rPr>
        <w:t xml:space="preserve">mogućnost odabira perioda slanja obavještenja (0-24h, 08-22h) i jezika (CG, ENG) </w:t>
      </w:r>
    </w:p>
    <w:p w:rsidR="002B28C3" w:rsidRPr="009A763B" w:rsidRDefault="002B28C3" w:rsidP="002B28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763B">
        <w:rPr>
          <w:rFonts w:ascii="Arial" w:hAnsi="Arial" w:cs="Arial"/>
        </w:rPr>
        <w:t>mogućnost definisanja iznosa transakcije iznad kojeg će se slati obavještenje o prilivu ili odlivu</w:t>
      </w:r>
    </w:p>
    <w:p w:rsidR="002B28C3" w:rsidRPr="009A763B" w:rsidRDefault="002B28C3" w:rsidP="002B28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763B">
        <w:rPr>
          <w:rFonts w:ascii="Arial" w:hAnsi="Arial" w:cs="Arial"/>
        </w:rPr>
        <w:t>mogućnost ugovaranja usluge za punomoćnike po računu fizičkih lica</w:t>
      </w:r>
    </w:p>
    <w:p w:rsidR="002B28C3" w:rsidRPr="009A763B" w:rsidRDefault="002B28C3" w:rsidP="002B28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763B">
        <w:rPr>
          <w:rFonts w:ascii="Arial" w:hAnsi="Arial" w:cs="Arial"/>
        </w:rPr>
        <w:t>mogućnost ugovaranja usluge za više korisnika po računu i odabira obima usluge (sve transakcije i samo po platnoj kartici) za poslovne subjekte</w:t>
      </w:r>
    </w:p>
    <w:p w:rsidR="002B28C3" w:rsidRDefault="002B28C3" w:rsidP="002B28C3">
      <w:pPr>
        <w:rPr>
          <w:rFonts w:ascii="Arial" w:hAnsi="Arial" w:cs="Arial"/>
          <w:b/>
        </w:rPr>
      </w:pPr>
    </w:p>
    <w:p w:rsidR="002B28C3" w:rsidRPr="009A763B" w:rsidRDefault="002B28C3" w:rsidP="002B28C3">
      <w:pPr>
        <w:rPr>
          <w:rFonts w:ascii="Arial" w:hAnsi="Arial" w:cs="Arial"/>
          <w:b/>
          <w:bCs/>
        </w:rPr>
      </w:pPr>
      <w:r w:rsidRPr="009A763B">
        <w:rPr>
          <w:rFonts w:ascii="Arial" w:hAnsi="Arial" w:cs="Arial"/>
          <w:b/>
        </w:rPr>
        <w:t>Koji su uslovi za korišćenje Erste info servisa?</w:t>
      </w:r>
    </w:p>
    <w:p w:rsidR="002B28C3" w:rsidRPr="009A763B" w:rsidRDefault="002B28C3" w:rsidP="002B28C3">
      <w:pPr>
        <w:rPr>
          <w:rFonts w:ascii="Arial" w:hAnsi="Arial" w:cs="Arial"/>
        </w:rPr>
      </w:pPr>
      <w:r w:rsidRPr="009A763B">
        <w:rPr>
          <w:rFonts w:ascii="Arial" w:hAnsi="Arial" w:cs="Arial"/>
        </w:rPr>
        <w:t>Da biste mogli koristiti Erste info servis, potrebno je da imate otvoren transakcioni račun u nacionalnom ili međunarodnom platnom prometu i/ili jednu od platnih kartica Erste banke (debitna ili kreditna platna kartica).</w:t>
      </w:r>
    </w:p>
    <w:p w:rsidR="002B28C3" w:rsidRDefault="002B28C3" w:rsidP="002B28C3">
      <w:pPr>
        <w:rPr>
          <w:rFonts w:ascii="Arial" w:eastAsia="Times New Roman" w:hAnsi="Arial" w:cs="Arial"/>
          <w:b/>
          <w:kern w:val="36"/>
        </w:rPr>
      </w:pPr>
    </w:p>
    <w:p w:rsidR="002B28C3" w:rsidRPr="009A763B" w:rsidRDefault="002B28C3" w:rsidP="002B28C3">
      <w:pPr>
        <w:rPr>
          <w:rFonts w:ascii="Arial" w:eastAsia="Times New Roman" w:hAnsi="Arial" w:cs="Arial"/>
          <w:b/>
          <w:kern w:val="36"/>
        </w:rPr>
      </w:pPr>
      <w:r w:rsidRPr="009A763B">
        <w:rPr>
          <w:rFonts w:ascii="Arial" w:eastAsia="Times New Roman" w:hAnsi="Arial" w:cs="Arial"/>
          <w:b/>
          <w:kern w:val="36"/>
        </w:rPr>
        <w:t>Koje vrste usluga postoje u okviru Erste info servisa?</w:t>
      </w:r>
    </w:p>
    <w:p w:rsidR="002B28C3" w:rsidRPr="009A763B" w:rsidRDefault="002B28C3" w:rsidP="002B28C3">
      <w:pPr>
        <w:rPr>
          <w:rFonts w:ascii="Arial" w:eastAsia="Times New Roman" w:hAnsi="Arial" w:cs="Arial"/>
          <w:kern w:val="36"/>
        </w:rPr>
      </w:pPr>
      <w:r w:rsidRPr="009A763B">
        <w:rPr>
          <w:rFonts w:ascii="Arial" w:eastAsia="Times New Roman" w:hAnsi="Arial" w:cs="Arial"/>
          <w:kern w:val="36"/>
        </w:rPr>
        <w:t xml:space="preserve">U okviru Erste info servisa možete birati: </w:t>
      </w:r>
    </w:p>
    <w:p w:rsidR="002B28C3" w:rsidRPr="009A763B" w:rsidRDefault="002B28C3" w:rsidP="002B28C3">
      <w:pPr>
        <w:rPr>
          <w:rFonts w:ascii="Arial" w:hAnsi="Arial" w:cs="Arial"/>
          <w:b/>
        </w:rPr>
      </w:pPr>
      <w:r w:rsidRPr="009A763B">
        <w:rPr>
          <w:rFonts w:ascii="Arial" w:hAnsi="Arial" w:cs="Arial"/>
          <w:u w:val="single"/>
        </w:rPr>
        <w:lastRenderedPageBreak/>
        <w:t>SMS+Viber+eMail</w:t>
      </w:r>
      <w:r w:rsidRPr="009A763B">
        <w:rPr>
          <w:rFonts w:ascii="Arial" w:hAnsi="Arial" w:cs="Arial"/>
        </w:rPr>
        <w:t xml:space="preserve">  - poruka o promjeni po računu se šalje putem dva kanala: </w:t>
      </w:r>
    </w:p>
    <w:p w:rsidR="002B28C3" w:rsidRPr="009A763B" w:rsidRDefault="002B28C3" w:rsidP="002B28C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A763B">
        <w:rPr>
          <w:rFonts w:ascii="Arial" w:hAnsi="Arial" w:cs="Arial"/>
        </w:rPr>
        <w:t>Vibera kao primarnog kanala, odnosno putem SMS-a ukoliko je korisnik nedostupan na Viberu u momentu slanja poruke</w:t>
      </w:r>
    </w:p>
    <w:p w:rsidR="002B28C3" w:rsidRPr="009A763B" w:rsidRDefault="002B28C3" w:rsidP="002B28C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A763B">
        <w:rPr>
          <w:rFonts w:ascii="Arial" w:hAnsi="Arial" w:cs="Arial"/>
        </w:rPr>
        <w:t xml:space="preserve">Putem emaila </w:t>
      </w:r>
    </w:p>
    <w:p w:rsidR="002B28C3" w:rsidRPr="009A763B" w:rsidRDefault="002B28C3" w:rsidP="002B28C3">
      <w:pPr>
        <w:rPr>
          <w:rFonts w:ascii="Arial" w:hAnsi="Arial" w:cs="Arial"/>
          <w:b/>
        </w:rPr>
      </w:pPr>
      <w:r w:rsidRPr="009A763B">
        <w:rPr>
          <w:rFonts w:ascii="Arial" w:hAnsi="Arial" w:cs="Arial"/>
          <w:u w:val="single"/>
        </w:rPr>
        <w:t>SMS+Viber</w:t>
      </w:r>
      <w:r w:rsidRPr="009A763B">
        <w:rPr>
          <w:rFonts w:ascii="Arial" w:hAnsi="Arial" w:cs="Arial"/>
        </w:rPr>
        <w:t xml:space="preserve"> – poruka  o promjeni po računu se šalje putem Vibera kao primarnog kanala, odnosno putem SMS-a ukoliko je korisnik nedostupan na Viberu u momentu slanja poruke </w:t>
      </w:r>
    </w:p>
    <w:p w:rsidR="002B28C3" w:rsidRPr="008226CE" w:rsidRDefault="002B28C3" w:rsidP="002B28C3">
      <w:pPr>
        <w:pStyle w:val="Heading1"/>
        <w:spacing w:before="0" w:beforeAutospacing="0" w:after="240" w:afterAutospacing="0"/>
        <w:rPr>
          <w:rFonts w:ascii="Arial" w:hAnsi="Arial" w:cs="Arial"/>
          <w:b w:val="0"/>
          <w:color w:val="000000" w:themeColor="text1"/>
          <w:kern w:val="0"/>
          <w:sz w:val="22"/>
          <w:szCs w:val="22"/>
          <w:lang w:val="sr-Latn-ME"/>
        </w:rPr>
      </w:pPr>
      <w:r w:rsidRPr="00B871E8">
        <w:rPr>
          <w:rFonts w:ascii="Arial" w:hAnsi="Arial" w:cs="Arial"/>
          <w:b w:val="0"/>
          <w:color w:val="000000" w:themeColor="text1"/>
          <w:kern w:val="0"/>
          <w:sz w:val="22"/>
          <w:szCs w:val="22"/>
          <w:u w:val="single"/>
          <w:lang w:val="sr-Latn-ME"/>
        </w:rPr>
        <w:t>SMS</w:t>
      </w:r>
      <w:r w:rsidRPr="00B871E8">
        <w:rPr>
          <w:rFonts w:ascii="Arial" w:hAnsi="Arial" w:cs="Arial"/>
          <w:b w:val="0"/>
          <w:color w:val="000000" w:themeColor="text1"/>
          <w:kern w:val="0"/>
          <w:sz w:val="22"/>
          <w:szCs w:val="22"/>
          <w:lang w:val="sr-Latn-ME"/>
        </w:rPr>
        <w:t xml:space="preserve"> – poruka o promjeni po računu se šalje putem SMS kanala</w:t>
      </w:r>
    </w:p>
    <w:p w:rsidR="002B28C3" w:rsidRPr="009A763B" w:rsidRDefault="002B28C3" w:rsidP="002B28C3">
      <w:pPr>
        <w:rPr>
          <w:rFonts w:ascii="Arial" w:hAnsi="Arial" w:cs="Arial"/>
          <w:b/>
        </w:rPr>
      </w:pPr>
      <w:r w:rsidRPr="009A763B">
        <w:rPr>
          <w:rFonts w:ascii="Arial" w:hAnsi="Arial" w:cs="Arial"/>
          <w:u w:val="single"/>
        </w:rPr>
        <w:t>SMS+eMail</w:t>
      </w:r>
      <w:r w:rsidRPr="009A763B">
        <w:rPr>
          <w:rFonts w:ascii="Arial" w:hAnsi="Arial" w:cs="Arial"/>
        </w:rPr>
        <w:t xml:space="preserve"> – poruka o promjeni po računu se šalje putem dva kanala: SMS-a i e-maila </w:t>
      </w:r>
    </w:p>
    <w:p w:rsidR="002B28C3" w:rsidRPr="009A763B" w:rsidRDefault="002B28C3" w:rsidP="002B28C3">
      <w:pPr>
        <w:rPr>
          <w:rFonts w:ascii="Arial" w:hAnsi="Arial" w:cs="Arial"/>
          <w:b/>
        </w:rPr>
      </w:pPr>
      <w:r w:rsidRPr="009A763B">
        <w:rPr>
          <w:rFonts w:ascii="Arial" w:hAnsi="Arial" w:cs="Arial"/>
          <w:u w:val="single"/>
        </w:rPr>
        <w:t>Erste info eMail</w:t>
      </w:r>
      <w:r w:rsidRPr="009A763B">
        <w:rPr>
          <w:rFonts w:ascii="Arial" w:hAnsi="Arial" w:cs="Arial"/>
        </w:rPr>
        <w:t xml:space="preserve"> – poruka o promjeni po računu se šalje samo putem emaila</w:t>
      </w:r>
    </w:p>
    <w:p w:rsidR="002B28C3" w:rsidRDefault="002B28C3" w:rsidP="002B28C3">
      <w:pPr>
        <w:rPr>
          <w:rFonts w:ascii="Arial" w:hAnsi="Arial" w:cs="Arial"/>
          <w:b/>
        </w:rPr>
      </w:pPr>
    </w:p>
    <w:p w:rsidR="002B28C3" w:rsidRPr="005B4C4C" w:rsidRDefault="002B28C3" w:rsidP="002B28C3">
      <w:pPr>
        <w:rPr>
          <w:rFonts w:ascii="Arial" w:hAnsi="Arial" w:cs="Arial"/>
          <w:b/>
          <w:bCs/>
        </w:rPr>
      </w:pPr>
      <w:r w:rsidRPr="005B4C4C">
        <w:rPr>
          <w:rFonts w:ascii="Arial" w:hAnsi="Arial" w:cs="Arial"/>
          <w:b/>
        </w:rPr>
        <w:t>Kako ugovoriti Erste info servis za poslovne subjekte?</w:t>
      </w:r>
    </w:p>
    <w:p w:rsidR="002B28C3" w:rsidRPr="002B28C3" w:rsidRDefault="002B28C3" w:rsidP="002B28C3">
      <w:pPr>
        <w:rPr>
          <w:rFonts w:ascii="Arial" w:hAnsi="Arial" w:cs="Arial"/>
          <w:b/>
        </w:rPr>
      </w:pPr>
      <w:r w:rsidRPr="009A763B">
        <w:rPr>
          <w:rFonts w:ascii="Arial" w:hAnsi="Arial" w:cs="Arial"/>
        </w:rPr>
        <w:t>Erste info servis se ugovara predajom popunjene i ovjerene </w:t>
      </w:r>
      <w:hyperlink r:id="rId6" w:history="1">
        <w:r w:rsidRPr="009A763B">
          <w:rPr>
            <w:rStyle w:val="Hyperlink"/>
            <w:rFonts w:ascii="Arial" w:hAnsi="Arial" w:cs="Arial"/>
            <w:color w:val="000000" w:themeColor="text1"/>
          </w:rPr>
          <w:t>Pristupnice</w:t>
        </w:r>
      </w:hyperlink>
      <w:r w:rsidRPr="009A763B">
        <w:rPr>
          <w:rFonts w:ascii="Arial" w:hAnsi="Arial" w:cs="Arial"/>
        </w:rPr>
        <w:t> u filijali Banke ili u okviru taba Usluge u okviru NetBanking aplikacije.</w:t>
      </w:r>
      <w:r w:rsidRPr="002B28C3">
        <w:t xml:space="preserve"> </w:t>
      </w:r>
      <w:r w:rsidRPr="002B28C3">
        <w:rPr>
          <w:rFonts w:ascii="Arial" w:hAnsi="Arial" w:cs="Arial"/>
        </w:rPr>
        <w:t xml:space="preserve">Više informacija na ovom </w:t>
      </w:r>
      <w:hyperlink r:id="rId7" w:history="1">
        <w:r w:rsidRPr="002B28C3">
          <w:rPr>
            <w:rStyle w:val="Hyperlink"/>
            <w:rFonts w:ascii="Arial" w:hAnsi="Arial" w:cs="Arial"/>
            <w:color w:val="auto"/>
          </w:rPr>
          <w:t>linku</w:t>
        </w:r>
      </w:hyperlink>
      <w:r w:rsidRPr="002B28C3">
        <w:rPr>
          <w:rFonts w:ascii="Arial" w:hAnsi="Arial" w:cs="Arial"/>
        </w:rPr>
        <w:t xml:space="preserve"> </w:t>
      </w:r>
    </w:p>
    <w:p w:rsidR="00C26BA6" w:rsidRDefault="00C26BA6" w:rsidP="002B28C3">
      <w:pPr>
        <w:rPr>
          <w:rFonts w:ascii="Arial" w:hAnsi="Arial" w:cs="Arial"/>
          <w:b/>
        </w:rPr>
      </w:pPr>
    </w:p>
    <w:p w:rsidR="002B28C3" w:rsidRPr="002B28C3" w:rsidRDefault="002B28C3" w:rsidP="002B28C3">
      <w:pPr>
        <w:rPr>
          <w:rFonts w:ascii="Arial" w:hAnsi="Arial" w:cs="Arial"/>
          <w:b/>
          <w:bCs/>
        </w:rPr>
      </w:pPr>
      <w:r w:rsidRPr="002B28C3">
        <w:rPr>
          <w:rFonts w:ascii="Arial" w:hAnsi="Arial" w:cs="Arial"/>
          <w:b/>
        </w:rPr>
        <w:t>Kako ugovoriti Erste info servis za fizička lica?</w:t>
      </w:r>
    </w:p>
    <w:p w:rsidR="002B28C3" w:rsidRPr="002B28C3" w:rsidRDefault="002B28C3" w:rsidP="002B28C3">
      <w:pPr>
        <w:rPr>
          <w:rFonts w:ascii="Arial" w:hAnsi="Arial" w:cs="Arial"/>
        </w:rPr>
      </w:pPr>
      <w:r w:rsidRPr="002B28C3">
        <w:rPr>
          <w:rFonts w:ascii="Arial" w:hAnsi="Arial" w:cs="Arial"/>
        </w:rPr>
        <w:t xml:space="preserve">Erste info servis se ugovara predajom popunjene Pristupnice na šalteru banke ili putem NetBanking usluge. Više informacija o usluzi na ovom </w:t>
      </w:r>
      <w:hyperlink r:id="rId8" w:history="1">
        <w:r w:rsidRPr="002B28C3">
          <w:rPr>
            <w:rStyle w:val="Hyperlink"/>
            <w:rFonts w:ascii="Arial" w:hAnsi="Arial" w:cs="Arial"/>
            <w:color w:val="auto"/>
          </w:rPr>
          <w:t>linku</w:t>
        </w:r>
      </w:hyperlink>
      <w:r w:rsidRPr="002B28C3">
        <w:rPr>
          <w:rFonts w:ascii="Arial" w:hAnsi="Arial" w:cs="Arial"/>
        </w:rPr>
        <w:t xml:space="preserve"> </w:t>
      </w:r>
    </w:p>
    <w:p w:rsidR="002B28C3" w:rsidRDefault="002B28C3" w:rsidP="002B28C3">
      <w:pPr>
        <w:rPr>
          <w:rFonts w:ascii="Arial" w:hAnsi="Arial" w:cs="Arial"/>
          <w:b/>
        </w:rPr>
      </w:pPr>
    </w:p>
    <w:p w:rsidR="002B28C3" w:rsidRPr="009A763B" w:rsidRDefault="002B28C3" w:rsidP="002B28C3">
      <w:pPr>
        <w:rPr>
          <w:rFonts w:ascii="Arial" w:hAnsi="Arial" w:cs="Arial"/>
          <w:b/>
        </w:rPr>
      </w:pPr>
      <w:r w:rsidRPr="009A763B">
        <w:rPr>
          <w:rFonts w:ascii="Arial" w:hAnsi="Arial" w:cs="Arial"/>
          <w:b/>
        </w:rPr>
        <w:t>Koliko košta Erste info servis?</w:t>
      </w:r>
    </w:p>
    <w:p w:rsidR="002B28C3" w:rsidRPr="009A763B" w:rsidRDefault="002B28C3" w:rsidP="002B28C3">
      <w:pPr>
        <w:rPr>
          <w:rFonts w:ascii="Arial" w:hAnsi="Arial" w:cs="Arial"/>
        </w:rPr>
      </w:pPr>
      <w:r w:rsidRPr="009A763B">
        <w:rPr>
          <w:rFonts w:ascii="Arial" w:hAnsi="Arial" w:cs="Arial"/>
        </w:rPr>
        <w:t xml:space="preserve">Cijena Erste info servisa dostupna je u </w:t>
      </w:r>
      <w:hyperlink r:id="rId9" w:history="1">
        <w:r w:rsidRPr="009A763B">
          <w:rPr>
            <w:rStyle w:val="Hyperlink"/>
            <w:rFonts w:ascii="Arial" w:hAnsi="Arial" w:cs="Arial"/>
            <w:color w:val="000000" w:themeColor="text1"/>
          </w:rPr>
          <w:t>Tarifniku</w:t>
        </w:r>
      </w:hyperlink>
      <w:r w:rsidRPr="009A763B">
        <w:rPr>
          <w:rFonts w:ascii="Arial" w:hAnsi="Arial" w:cs="Arial"/>
        </w:rPr>
        <w:t xml:space="preserve">.  </w:t>
      </w:r>
    </w:p>
    <w:p w:rsidR="002B28C3" w:rsidRPr="00B871E8" w:rsidRDefault="002B28C3" w:rsidP="002B28C3">
      <w:pPr>
        <w:spacing w:after="0"/>
        <w:rPr>
          <w:rFonts w:ascii="Arial" w:hAnsi="Arial" w:cs="Arial"/>
          <w:color w:val="000000" w:themeColor="text1"/>
        </w:rPr>
      </w:pPr>
      <w:r w:rsidRPr="00B871E8">
        <w:rPr>
          <w:rFonts w:ascii="Arial" w:hAnsi="Arial" w:cs="Arial"/>
          <w:color w:val="000000" w:themeColor="text1"/>
        </w:rPr>
        <w:t xml:space="preserve">U promotivnom periodu, klijentima koji koriste SMS obavještenja i Viber obavještenja, Viber kanal neće biti naplaćivan. </w:t>
      </w:r>
    </w:p>
    <w:p w:rsidR="002B28C3" w:rsidRDefault="002B28C3" w:rsidP="002B28C3">
      <w:pPr>
        <w:pStyle w:val="Heading1"/>
        <w:spacing w:after="0" w:afterAutospacing="0"/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</w:pPr>
      <w:r w:rsidRPr="00B871E8">
        <w:rPr>
          <w:rFonts w:ascii="Arial" w:hAnsi="Arial" w:cs="Arial"/>
          <w:color w:val="000000" w:themeColor="text1"/>
          <w:sz w:val="20"/>
          <w:szCs w:val="20"/>
          <w:lang w:val="sr-Latn-ME"/>
        </w:rPr>
        <w:t xml:space="preserve">*Napomena: </w:t>
      </w:r>
      <w:r w:rsidRPr="00B871E8"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 xml:space="preserve">SMS obavještenja po platnom računu će već od 14. decembra 2020. osim informacije o vrijednosti, mjestu transakcije i datumu, sadržati informaciju o </w:t>
      </w:r>
      <w:r w:rsidRPr="00B871E8">
        <w:rPr>
          <w:rFonts w:ascii="Arial" w:hAnsi="Arial" w:cs="Arial"/>
          <w:color w:val="000000" w:themeColor="text1"/>
          <w:sz w:val="20"/>
          <w:szCs w:val="20"/>
          <w:lang w:val="sr-Latn-ME"/>
        </w:rPr>
        <w:t>raspoloživom iznosu</w:t>
      </w:r>
      <w:r w:rsidRPr="00B871E8"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 xml:space="preserve"> umjesto do sada informaciju o </w:t>
      </w:r>
      <w:r w:rsidRPr="00B871E8">
        <w:rPr>
          <w:rFonts w:ascii="Arial" w:hAnsi="Arial" w:cs="Arial"/>
          <w:color w:val="000000" w:themeColor="text1"/>
          <w:sz w:val="20"/>
          <w:szCs w:val="20"/>
          <w:lang w:val="sr-Latn-ME"/>
        </w:rPr>
        <w:t>iznosu gotovine</w:t>
      </w:r>
      <w:r w:rsidRPr="00B871E8"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 xml:space="preserve"> na računu klijenta. Raspoloživi iznos u sebi sadrži iznos gotovine na računu uvećanu za iznos </w:t>
      </w:r>
      <w:r w:rsidR="00933C40"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 xml:space="preserve">neiskorišćenog dijela </w:t>
      </w:r>
      <w:bookmarkStart w:id="0" w:name="_GoBack"/>
      <w:bookmarkEnd w:id="0"/>
      <w:r w:rsidRPr="00B871E8"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>dozvoljenog prekoračenja (minusa), ukoliko klijent ima ugovoren</w:t>
      </w:r>
      <w:r w:rsidR="00412E00"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 xml:space="preserve">o </w:t>
      </w:r>
      <w:r w:rsidRPr="00B871E8"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>dozvoljeno prekoračenj</w:t>
      </w:r>
      <w:r w:rsidR="00412E00"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>e</w:t>
      </w:r>
      <w:r w:rsidRPr="00B871E8"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 xml:space="preserve"> po računu.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sr-Latn-ME"/>
        </w:rPr>
        <w:t xml:space="preserve"> </w:t>
      </w:r>
    </w:p>
    <w:p w:rsidR="002B28C3" w:rsidRPr="008226CE" w:rsidRDefault="002B28C3" w:rsidP="002B28C3">
      <w:pPr>
        <w:pStyle w:val="Heading1"/>
        <w:spacing w:after="0" w:afterAutospacing="0"/>
        <w:rPr>
          <w:rFonts w:ascii="Arial" w:hAnsi="Arial" w:cs="Arial"/>
          <w:b w:val="0"/>
          <w:color w:val="000000" w:themeColor="text1"/>
          <w:kern w:val="0"/>
          <w:sz w:val="20"/>
          <w:szCs w:val="20"/>
          <w:lang w:val="sr-Latn-ME"/>
        </w:rPr>
      </w:pPr>
      <w:r w:rsidRPr="008226CE">
        <w:rPr>
          <w:rFonts w:ascii="Arial" w:hAnsi="Arial" w:cs="Arial"/>
          <w:color w:val="000000" w:themeColor="text1"/>
          <w:sz w:val="20"/>
          <w:szCs w:val="20"/>
          <w:lang w:val="sr-Latn-ME"/>
        </w:rPr>
        <w:t>**</w:t>
      </w:r>
      <w:r>
        <w:rPr>
          <w:rFonts w:ascii="Arial" w:hAnsi="Arial" w:cs="Arial"/>
          <w:color w:val="000000" w:themeColor="text1"/>
          <w:sz w:val="20"/>
          <w:szCs w:val="20"/>
          <w:lang w:val="sr-Latn-ME"/>
        </w:rPr>
        <w:t xml:space="preserve">Napomena: </w:t>
      </w:r>
      <w:r w:rsidRPr="008226CE">
        <w:rPr>
          <w:rFonts w:ascii="Arial" w:hAnsi="Arial" w:cs="Arial"/>
          <w:b w:val="0"/>
          <w:color w:val="000000" w:themeColor="text1"/>
          <w:kern w:val="0"/>
          <w:sz w:val="20"/>
          <w:szCs w:val="20"/>
          <w:lang w:val="sr-Latn-ME"/>
        </w:rPr>
        <w:t>Trenutno, sve poruke o transakcijama nastalim korišćenjem platne kartice biće isporučene isključivo putem SMS-a. Poruke koje se od</w:t>
      </w:r>
      <w:r w:rsidR="00D96213">
        <w:rPr>
          <w:rFonts w:ascii="Arial" w:hAnsi="Arial" w:cs="Arial"/>
          <w:b w:val="0"/>
          <w:color w:val="000000" w:themeColor="text1"/>
          <w:kern w:val="0"/>
          <w:sz w:val="20"/>
          <w:szCs w:val="20"/>
          <w:lang w:val="sr-Latn-ME"/>
        </w:rPr>
        <w:t>n</w:t>
      </w:r>
      <w:r w:rsidRPr="008226CE">
        <w:rPr>
          <w:rFonts w:ascii="Arial" w:hAnsi="Arial" w:cs="Arial"/>
          <w:b w:val="0"/>
          <w:color w:val="000000" w:themeColor="text1"/>
          <w:kern w:val="0"/>
          <w:sz w:val="20"/>
          <w:szCs w:val="20"/>
          <w:lang w:val="sr-Latn-ME"/>
        </w:rPr>
        <w:t>ose na promjene po računima, biće isporučivane i SMS i Viber kanalom.</w:t>
      </w:r>
    </w:p>
    <w:sectPr w:rsidR="002B28C3" w:rsidRPr="00822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A60"/>
    <w:multiLevelType w:val="hybridMultilevel"/>
    <w:tmpl w:val="17CA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001"/>
    <w:multiLevelType w:val="hybridMultilevel"/>
    <w:tmpl w:val="C70E048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0C"/>
    <w:rsid w:val="00010965"/>
    <w:rsid w:val="0029570C"/>
    <w:rsid w:val="002B28C3"/>
    <w:rsid w:val="00412E00"/>
    <w:rsid w:val="004C53ED"/>
    <w:rsid w:val="004D3A20"/>
    <w:rsid w:val="005F2344"/>
    <w:rsid w:val="00933C40"/>
    <w:rsid w:val="00951E72"/>
    <w:rsid w:val="00C26BA6"/>
    <w:rsid w:val="00D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C3"/>
  </w:style>
  <w:style w:type="paragraph" w:styleId="Heading1">
    <w:name w:val="heading 1"/>
    <w:basedOn w:val="Normal"/>
    <w:link w:val="Heading1Char"/>
    <w:uiPriority w:val="9"/>
    <w:qFormat/>
    <w:rsid w:val="002B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8C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2B2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8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C3"/>
  </w:style>
  <w:style w:type="paragraph" w:styleId="Heading1">
    <w:name w:val="heading 1"/>
    <w:basedOn w:val="Normal"/>
    <w:link w:val="Heading1Char"/>
    <w:uiPriority w:val="9"/>
    <w:qFormat/>
    <w:rsid w:val="002B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8C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2B2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8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JXKy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t.ly/3naut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stebank.me/content/dam/me/ebmn/www_erstebank_me/documents/CorporatePDF/SMS%20servis%20za%20poslovne%20subjekte_EBSMSA0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rstebank.me/sr_ME/stanovnistvo/Alati/tarife-i-nakn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Crvenica</dc:creator>
  <cp:lastModifiedBy>Dragana Crvenica</cp:lastModifiedBy>
  <cp:revision>2</cp:revision>
  <dcterms:created xsi:type="dcterms:W3CDTF">2020-12-14T11:07:00Z</dcterms:created>
  <dcterms:modified xsi:type="dcterms:W3CDTF">2020-12-14T11:07:00Z</dcterms:modified>
</cp:coreProperties>
</file>